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5B495" w14:textId="77777777" w:rsidR="00A737DB" w:rsidRDefault="00A737DB"/>
    <w:p w14:paraId="12FD70DA" w14:textId="77777777" w:rsidR="00C63FF0" w:rsidRPr="00C63FF0" w:rsidRDefault="00C63FF0">
      <w:pPr>
        <w:rPr>
          <w:b/>
          <w:sz w:val="28"/>
          <w:szCs w:val="28"/>
        </w:rPr>
      </w:pPr>
      <w:r w:rsidRPr="00C63FF0">
        <w:rPr>
          <w:b/>
          <w:sz w:val="28"/>
          <w:szCs w:val="28"/>
        </w:rPr>
        <w:t xml:space="preserve">Vedlegg </w:t>
      </w:r>
      <w:r w:rsidR="006C0FFD">
        <w:rPr>
          <w:b/>
          <w:sz w:val="28"/>
          <w:szCs w:val="28"/>
        </w:rPr>
        <w:t>7</w:t>
      </w:r>
      <w:r w:rsidRPr="00C63FF0">
        <w:rPr>
          <w:b/>
          <w:sz w:val="28"/>
          <w:szCs w:val="28"/>
        </w:rPr>
        <w:t xml:space="preserve"> – Leverandørens løsningsbeskrivelse</w:t>
      </w:r>
    </w:p>
    <w:p w14:paraId="2E527224" w14:textId="77777777" w:rsidR="0044402A" w:rsidRDefault="0044402A" w:rsidP="0044402A">
      <w:r w:rsidRPr="00F75BE9">
        <w:t>Oppdragsgiver vil knytte til seg leverandører som har erfaring med PDR, lakkeringsfri bulkoppretting.</w:t>
      </w:r>
      <w:r w:rsidRPr="007E6221">
        <w:t xml:space="preserve"> Videre </w:t>
      </w:r>
      <w:r>
        <w:t xml:space="preserve">ønsker oppdragsgiver at leverandøren, både av økonomiske og miljømessige årsaker, </w:t>
      </w:r>
      <w:proofErr w:type="gramStart"/>
      <w:r>
        <w:t>fokuserer</w:t>
      </w:r>
      <w:proofErr w:type="gramEnd"/>
      <w:r>
        <w:t xml:space="preserve"> på å reparere fremfor å skifte ut karosserideler </w:t>
      </w:r>
      <w:r w:rsidRPr="007E6221">
        <w:t>(f.eks. støtfangere).</w:t>
      </w:r>
    </w:p>
    <w:p w14:paraId="2BF19B95" w14:textId="77777777" w:rsidR="0044402A" w:rsidRPr="007E6221" w:rsidRDefault="0044402A" w:rsidP="0044402A">
      <w:r>
        <w:t>Oppdragsgiver vil gjennomføre sporadiske kvalitetskontroller på utført arbeid, f.eks. ved hjelp av NAF.</w:t>
      </w:r>
    </w:p>
    <w:p w14:paraId="1FDF21EE" w14:textId="77777777" w:rsidR="00C63FF0" w:rsidRDefault="00C63FF0"/>
    <w:p w14:paraId="4E256CEB" w14:textId="04D1BEA2" w:rsidR="00C63FF0" w:rsidRDefault="00C63FF0" w:rsidP="00C63FF0">
      <w:pPr>
        <w:pStyle w:val="Listeavsnitt"/>
        <w:numPr>
          <w:ilvl w:val="0"/>
          <w:numId w:val="1"/>
        </w:numPr>
        <w:rPr>
          <w:b/>
        </w:rPr>
      </w:pPr>
      <w:r w:rsidRPr="00B02B95">
        <w:rPr>
          <w:b/>
        </w:rPr>
        <w:t>K</w:t>
      </w:r>
      <w:r w:rsidR="00E61262">
        <w:rPr>
          <w:b/>
        </w:rPr>
        <w:t>lima</w:t>
      </w:r>
      <w:r w:rsidR="00B02B95">
        <w:rPr>
          <w:b/>
        </w:rPr>
        <w:t xml:space="preserve"> og miljø</w:t>
      </w:r>
    </w:p>
    <w:p w14:paraId="627C7BE9" w14:textId="77777777" w:rsidR="00D62C2C" w:rsidRPr="00D62C2C" w:rsidRDefault="00D62C2C" w:rsidP="00D62C2C">
      <w:pPr>
        <w:pStyle w:val="Listeavsnitt"/>
        <w:ind w:left="360"/>
        <w:rPr>
          <w:b/>
          <w:bCs/>
          <w:iCs/>
        </w:rPr>
      </w:pPr>
    </w:p>
    <w:p w14:paraId="5CAA8F0E" w14:textId="77777777" w:rsidR="00D62C2C" w:rsidRDefault="00D62C2C" w:rsidP="00D62C2C">
      <w:pPr>
        <w:pStyle w:val="Listeavsnitt"/>
        <w:numPr>
          <w:ilvl w:val="1"/>
          <w:numId w:val="1"/>
        </w:numPr>
      </w:pPr>
      <w:r>
        <w:t>Miljø</w:t>
      </w:r>
    </w:p>
    <w:p w14:paraId="163EFE21" w14:textId="77777777" w:rsidR="00D62C2C" w:rsidRPr="001B3FBB" w:rsidRDefault="00D62C2C" w:rsidP="00D62C2C">
      <w:pPr>
        <w:rPr>
          <w:i/>
          <w:color w:val="FF0000"/>
        </w:rPr>
      </w:pPr>
      <w:r w:rsidRPr="001B3FBB">
        <w:rPr>
          <w:i/>
          <w:color w:val="FF0000"/>
        </w:rPr>
        <w:t>[Leverandøren bes beskrive hvordan hensynet til miljø ivaretas i forbindelse med utførelse av oppdrag for oppdragsgiver.]</w:t>
      </w:r>
    </w:p>
    <w:p w14:paraId="574EB2F3" w14:textId="77777777" w:rsidR="001B3FBB" w:rsidRPr="001B3FBB" w:rsidRDefault="001B3FBB" w:rsidP="001B3FBB">
      <w:pPr>
        <w:rPr>
          <w:b/>
        </w:rPr>
      </w:pPr>
    </w:p>
    <w:p w14:paraId="09800EC2" w14:textId="50059F13" w:rsidR="00B02B95" w:rsidRDefault="00D62C2C" w:rsidP="0044402A">
      <w:pPr>
        <w:pStyle w:val="Listeavsnitt"/>
        <w:numPr>
          <w:ilvl w:val="0"/>
          <w:numId w:val="1"/>
        </w:numPr>
        <w:rPr>
          <w:b/>
          <w:bCs/>
          <w:iCs/>
        </w:rPr>
      </w:pPr>
      <w:r w:rsidRPr="00D62C2C">
        <w:rPr>
          <w:b/>
          <w:bCs/>
          <w:iCs/>
        </w:rPr>
        <w:t>Kvalitet og Service</w:t>
      </w:r>
    </w:p>
    <w:p w14:paraId="754D88EC" w14:textId="77777777" w:rsidR="00894735" w:rsidRDefault="00894735" w:rsidP="00894735">
      <w:pPr>
        <w:pStyle w:val="Listeavsnitt"/>
        <w:ind w:left="360"/>
        <w:rPr>
          <w:b/>
          <w:bCs/>
          <w:iCs/>
        </w:rPr>
      </w:pPr>
    </w:p>
    <w:p w14:paraId="72049E3C" w14:textId="77777777" w:rsidR="00894735" w:rsidRDefault="00894735" w:rsidP="00894735">
      <w:r>
        <w:t>Oppdragsgiver krever at valgte leverandør skal hente og bringe bilene der de er stasjonert. Videre forventer oppdragsgiver at henvendelser blir besvart innen 24 timer, og at leverandøren besvarer henvendelser både på telefon og e-post.</w:t>
      </w:r>
    </w:p>
    <w:p w14:paraId="232F6BA5" w14:textId="77777777" w:rsidR="00C1380A" w:rsidRDefault="00C1380A" w:rsidP="00894735"/>
    <w:p w14:paraId="7DAFC993" w14:textId="77777777" w:rsidR="00C1380A" w:rsidRDefault="00C1380A" w:rsidP="00C1380A">
      <w:pPr>
        <w:pStyle w:val="Listeavsnitt"/>
        <w:numPr>
          <w:ilvl w:val="1"/>
          <w:numId w:val="1"/>
        </w:numPr>
      </w:pPr>
      <w:r>
        <w:t>Henting og levering</w:t>
      </w:r>
    </w:p>
    <w:p w14:paraId="5BD50EDA" w14:textId="77777777" w:rsidR="00C1380A" w:rsidRDefault="00C1380A" w:rsidP="00C1380A">
      <w:pPr>
        <w:rPr>
          <w:i/>
          <w:color w:val="FF0000"/>
        </w:rPr>
      </w:pPr>
      <w:r w:rsidRPr="006C0FFD">
        <w:rPr>
          <w:i/>
          <w:color w:val="FF0000"/>
        </w:rPr>
        <w:t xml:space="preserve">[Leverandøren bes beskrive sine rutiner for henting og levering av oppdragsgivers biler. Leverandøren bes særlig om </w:t>
      </w:r>
      <w:proofErr w:type="gramStart"/>
      <w:r w:rsidRPr="006C0FFD">
        <w:rPr>
          <w:i/>
          <w:color w:val="FF0000"/>
        </w:rPr>
        <w:t>oppgi</w:t>
      </w:r>
      <w:proofErr w:type="gramEnd"/>
      <w:r w:rsidRPr="006C0FFD">
        <w:rPr>
          <w:i/>
          <w:color w:val="FF0000"/>
        </w:rPr>
        <w:t xml:space="preserve"> forventet medgått tid fra varsling om skade til henting av bil, og forventet medgått tid fra ferdigstillelse av reparasjon til levering av bil hos oppdragsgiver.]</w:t>
      </w:r>
    </w:p>
    <w:p w14:paraId="17A7A42E" w14:textId="77777777" w:rsidR="00C1380A" w:rsidRPr="006C0FFD" w:rsidRDefault="00C1380A" w:rsidP="00C1380A">
      <w:pPr>
        <w:rPr>
          <w:i/>
          <w:color w:val="FF0000"/>
        </w:rPr>
      </w:pPr>
    </w:p>
    <w:p w14:paraId="15522A2B" w14:textId="77777777" w:rsidR="00C1380A" w:rsidRDefault="00C1380A" w:rsidP="00C1380A">
      <w:pPr>
        <w:pStyle w:val="Listeavsnitt"/>
        <w:numPr>
          <w:ilvl w:val="1"/>
          <w:numId w:val="1"/>
        </w:numPr>
      </w:pPr>
      <w:r>
        <w:t>Håndtering av henvendelser</w:t>
      </w:r>
    </w:p>
    <w:p w14:paraId="0C28629B" w14:textId="77777777" w:rsidR="00C1380A" w:rsidRPr="006C0FFD" w:rsidRDefault="00C1380A" w:rsidP="00C1380A">
      <w:pPr>
        <w:rPr>
          <w:i/>
          <w:color w:val="FF0000"/>
        </w:rPr>
      </w:pPr>
      <w:r w:rsidRPr="006C0FFD">
        <w:rPr>
          <w:i/>
          <w:color w:val="FF0000"/>
        </w:rPr>
        <w:t>[Leverandøren bes beskrive sine rutiner for håndtering av henvendelser.]</w:t>
      </w:r>
    </w:p>
    <w:p w14:paraId="4E96474D" w14:textId="77777777" w:rsidR="00D62C2C" w:rsidRPr="00C1380A" w:rsidRDefault="00D62C2C" w:rsidP="00C1380A">
      <w:pPr>
        <w:rPr>
          <w:b/>
          <w:bCs/>
          <w:iCs/>
        </w:rPr>
      </w:pPr>
    </w:p>
    <w:p w14:paraId="365FCBA9" w14:textId="77777777" w:rsidR="00D62C2C" w:rsidRDefault="00D62C2C" w:rsidP="00D62C2C">
      <w:pPr>
        <w:pStyle w:val="Listeavsnitt"/>
        <w:numPr>
          <w:ilvl w:val="1"/>
          <w:numId w:val="1"/>
        </w:numPr>
      </w:pPr>
      <w:r>
        <w:t>Metoder for skadeoppretting</w:t>
      </w:r>
    </w:p>
    <w:p w14:paraId="16CF373C" w14:textId="6148A115" w:rsidR="00B02B95" w:rsidRDefault="00D62C2C" w:rsidP="00B02B95">
      <w:pPr>
        <w:rPr>
          <w:i/>
          <w:color w:val="FF0000"/>
        </w:rPr>
      </w:pPr>
      <w:r w:rsidRPr="001B3FBB">
        <w:rPr>
          <w:i/>
          <w:color w:val="FF0000"/>
        </w:rPr>
        <w:t xml:space="preserve">[Leverandøren bes beskrive hvilke metoder som vil benyttes ved skader som beskrevet i Vedlegg </w:t>
      </w:r>
      <w:r>
        <w:rPr>
          <w:i/>
          <w:color w:val="FF0000"/>
        </w:rPr>
        <w:t>6</w:t>
      </w:r>
      <w:r w:rsidRPr="001B3FBB">
        <w:rPr>
          <w:i/>
          <w:color w:val="FF0000"/>
        </w:rPr>
        <w:t xml:space="preserve"> – Prisskjema.]</w:t>
      </w:r>
    </w:p>
    <w:p w14:paraId="4F065778" w14:textId="77777777" w:rsidR="001B7308" w:rsidRDefault="001B7308" w:rsidP="00B02B95">
      <w:pPr>
        <w:rPr>
          <w:i/>
          <w:color w:val="FF0000"/>
        </w:rPr>
      </w:pPr>
    </w:p>
    <w:p w14:paraId="15647B6B" w14:textId="1C41AFC9" w:rsidR="001B7308" w:rsidRDefault="00776860" w:rsidP="00776860">
      <w:pPr>
        <w:pStyle w:val="Listeavsnitt"/>
        <w:numPr>
          <w:ilvl w:val="1"/>
          <w:numId w:val="5"/>
        </w:numPr>
      </w:pPr>
      <w:r>
        <w:t>Metoder for bulkoppretting</w:t>
      </w:r>
    </w:p>
    <w:p w14:paraId="4ADF6281" w14:textId="65F1C464" w:rsidR="001B7308" w:rsidRPr="001B3FBB" w:rsidRDefault="001B7308" w:rsidP="001B7308">
      <w:pPr>
        <w:rPr>
          <w:i/>
          <w:color w:val="FF0000"/>
        </w:rPr>
      </w:pPr>
      <w:r w:rsidRPr="001B3FBB">
        <w:rPr>
          <w:i/>
          <w:color w:val="FF0000"/>
        </w:rPr>
        <w:t xml:space="preserve">[Leverandøren bes </w:t>
      </w:r>
      <w:r w:rsidR="005068BF">
        <w:rPr>
          <w:i/>
          <w:color w:val="FF0000"/>
        </w:rPr>
        <w:t xml:space="preserve">besvare om de har </w:t>
      </w:r>
      <w:r w:rsidR="005068BF" w:rsidRPr="009D1910">
        <w:rPr>
          <w:i/>
          <w:color w:val="FF0000"/>
        </w:rPr>
        <w:t>erfaring med PDR, lakkeringsfri bulkoppretting</w:t>
      </w:r>
      <w:r w:rsidR="009D1910" w:rsidRPr="001B3FBB">
        <w:rPr>
          <w:i/>
          <w:color w:val="FF0000"/>
        </w:rPr>
        <w:t>.]</w:t>
      </w:r>
    </w:p>
    <w:p w14:paraId="2B131049" w14:textId="77777777" w:rsidR="001B7308" w:rsidRDefault="001B7308" w:rsidP="00B02B95">
      <w:pPr>
        <w:rPr>
          <w:i/>
          <w:color w:val="FF0000"/>
        </w:rPr>
      </w:pPr>
    </w:p>
    <w:p w14:paraId="54B99110" w14:textId="7A2C349F" w:rsidR="001B7308" w:rsidRPr="00894735" w:rsidRDefault="001B7308" w:rsidP="00B02B95">
      <w:pPr>
        <w:rPr>
          <w:i/>
          <w:color w:val="FF0000"/>
        </w:rPr>
      </w:pPr>
    </w:p>
    <w:p w14:paraId="2686C7C6" w14:textId="1A84FF54" w:rsidR="00C63FF0" w:rsidRDefault="00C63FF0" w:rsidP="00776860">
      <w:pPr>
        <w:pStyle w:val="Listeavsnitt"/>
        <w:numPr>
          <w:ilvl w:val="1"/>
          <w:numId w:val="5"/>
        </w:numPr>
      </w:pPr>
      <w:r>
        <w:t>Kontrollrutiner</w:t>
      </w:r>
    </w:p>
    <w:p w14:paraId="1BAABBA4" w14:textId="77777777" w:rsidR="00B02B95" w:rsidRPr="001B3FBB" w:rsidRDefault="00B02B95" w:rsidP="00B02B95">
      <w:pPr>
        <w:rPr>
          <w:i/>
          <w:color w:val="FF0000"/>
        </w:rPr>
      </w:pPr>
      <w:r w:rsidRPr="001B3FBB">
        <w:rPr>
          <w:i/>
          <w:color w:val="FF0000"/>
        </w:rPr>
        <w:t>[Leverandøren bes beskrive hvilke rutiner de har for kontroll av utførte reparasjoner før tilbakelevering til oppdragsgiver.]</w:t>
      </w:r>
    </w:p>
    <w:p w14:paraId="16BDA459" w14:textId="77777777" w:rsidR="006C0FFD" w:rsidRDefault="006C0FFD" w:rsidP="001B3FBB"/>
    <w:p w14:paraId="0DE96DB3" w14:textId="4F90AEA4" w:rsidR="001B3FBB" w:rsidRPr="006C0FFD" w:rsidRDefault="001B3FBB" w:rsidP="001B3FBB">
      <w:pPr>
        <w:rPr>
          <w:i/>
          <w:color w:val="FF0000"/>
        </w:rPr>
      </w:pPr>
    </w:p>
    <w:sectPr w:rsidR="001B3FBB" w:rsidRPr="006C0FFD" w:rsidSect="00C63FF0">
      <w:headerReference w:type="default" r:id="rId10"/>
      <w:pgSz w:w="11906" w:h="16838"/>
      <w:pgMar w:top="1417" w:right="1417" w:bottom="1417" w:left="1417"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C811B" w14:textId="77777777" w:rsidR="007A25D2" w:rsidRDefault="007A25D2" w:rsidP="00C63FF0">
      <w:pPr>
        <w:spacing w:after="0" w:line="240" w:lineRule="auto"/>
      </w:pPr>
      <w:r>
        <w:separator/>
      </w:r>
    </w:p>
  </w:endnote>
  <w:endnote w:type="continuationSeparator" w:id="0">
    <w:p w14:paraId="4F737686" w14:textId="77777777" w:rsidR="007A25D2" w:rsidRDefault="007A25D2" w:rsidP="00C63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39F12" w14:textId="77777777" w:rsidR="007A25D2" w:rsidRDefault="007A25D2" w:rsidP="00C63FF0">
      <w:pPr>
        <w:spacing w:after="0" w:line="240" w:lineRule="auto"/>
      </w:pPr>
      <w:r>
        <w:separator/>
      </w:r>
    </w:p>
  </w:footnote>
  <w:footnote w:type="continuationSeparator" w:id="0">
    <w:p w14:paraId="34BCAD86" w14:textId="77777777" w:rsidR="007A25D2" w:rsidRDefault="007A25D2" w:rsidP="00C63F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A1162" w14:textId="77777777" w:rsidR="00C63FF0" w:rsidRDefault="00C63FF0" w:rsidP="00C63FF0">
    <w:pPr>
      <w:pStyle w:val="Topptekst"/>
      <w:jc w:val="right"/>
    </w:pPr>
    <w:r>
      <w:t xml:space="preserve">Vedlegg </w:t>
    </w:r>
    <w:r w:rsidR="006C0FFD">
      <w:t>7</w:t>
    </w:r>
    <w:r>
      <w:t xml:space="preserve"> – Leverandørens løsningsbeskrivelse</w:t>
    </w:r>
    <w:r>
      <w:ptab w:relativeTo="margin" w:alignment="center" w:leader="none"/>
    </w:r>
    <w:r>
      <w:ptab w:relativeTo="margin" w:alignment="right" w:leader="none"/>
    </w:r>
    <w:r>
      <w:rPr>
        <w:noProof/>
        <w:lang w:eastAsia="nb-NO"/>
      </w:rPr>
      <w:drawing>
        <wp:inline distT="0" distB="0" distL="0" distR="0" wp14:anchorId="340C8EE1" wp14:editId="60D214FE">
          <wp:extent cx="1066800" cy="589688"/>
          <wp:effectExtent l="0" t="0" r="0" b="1270"/>
          <wp:docPr id="2" name="Bilde 2" descr="signature_208973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signature_208973960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97891" cy="6068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836B3"/>
    <w:multiLevelType w:val="multilevel"/>
    <w:tmpl w:val="D7C09D84"/>
    <w:lvl w:ilvl="0">
      <w:start w:val="1"/>
      <w:numFmt w:val="decimal"/>
      <w:lvlText w:val="%1."/>
      <w:lvlJc w:val="left"/>
      <w:pPr>
        <w:ind w:left="720" w:hanging="360"/>
      </w:pPr>
      <w:rPr>
        <w:i w:val="0"/>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568D397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5F6FF0"/>
    <w:multiLevelType w:val="multilevel"/>
    <w:tmpl w:val="469C2296"/>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51B0E60"/>
    <w:multiLevelType w:val="multilevel"/>
    <w:tmpl w:val="65DAE6D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8C471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1143996">
    <w:abstractNumId w:val="4"/>
  </w:num>
  <w:num w:numId="2" w16cid:durableId="2078626157">
    <w:abstractNumId w:val="0"/>
  </w:num>
  <w:num w:numId="3" w16cid:durableId="1301959351">
    <w:abstractNumId w:val="1"/>
  </w:num>
  <w:num w:numId="4" w16cid:durableId="853037922">
    <w:abstractNumId w:val="3"/>
  </w:num>
  <w:num w:numId="5" w16cid:durableId="476844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FF0"/>
    <w:rsid w:val="0006276E"/>
    <w:rsid w:val="000A147C"/>
    <w:rsid w:val="00181DBC"/>
    <w:rsid w:val="001B3FBB"/>
    <w:rsid w:val="001B7308"/>
    <w:rsid w:val="00375198"/>
    <w:rsid w:val="003E3A0B"/>
    <w:rsid w:val="0044402A"/>
    <w:rsid w:val="00451391"/>
    <w:rsid w:val="005068BF"/>
    <w:rsid w:val="005B73E7"/>
    <w:rsid w:val="006431EE"/>
    <w:rsid w:val="0065084C"/>
    <w:rsid w:val="006C0FFD"/>
    <w:rsid w:val="00776860"/>
    <w:rsid w:val="007A25D2"/>
    <w:rsid w:val="00894735"/>
    <w:rsid w:val="00923D47"/>
    <w:rsid w:val="009C20ED"/>
    <w:rsid w:val="009D1910"/>
    <w:rsid w:val="00A737DB"/>
    <w:rsid w:val="00B02B95"/>
    <w:rsid w:val="00BD0461"/>
    <w:rsid w:val="00C1380A"/>
    <w:rsid w:val="00C63FF0"/>
    <w:rsid w:val="00D62C2C"/>
    <w:rsid w:val="00E61262"/>
    <w:rsid w:val="00F002A1"/>
    <w:rsid w:val="00F75BE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C4A82"/>
  <w15:chartTrackingRefBased/>
  <w15:docId w15:val="{6B6DC9B0-CAAD-452D-9104-A77D82BCA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63FF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63FF0"/>
  </w:style>
  <w:style w:type="paragraph" w:styleId="Bunntekst">
    <w:name w:val="footer"/>
    <w:basedOn w:val="Normal"/>
    <w:link w:val="BunntekstTegn"/>
    <w:uiPriority w:val="99"/>
    <w:unhideWhenUsed/>
    <w:rsid w:val="00C63FF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63FF0"/>
  </w:style>
  <w:style w:type="paragraph" w:styleId="Listeavsnitt">
    <w:name w:val="List Paragraph"/>
    <w:basedOn w:val="Normal"/>
    <w:uiPriority w:val="34"/>
    <w:qFormat/>
    <w:rsid w:val="00C63F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82EE4.BC749DD0" TargetMode="External"/><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A8D9B962BDC4CBDB876399E88590B" ma:contentTypeVersion="14" ma:contentTypeDescription="Opprett et nytt dokument." ma:contentTypeScope="" ma:versionID="c42d6c1bb3bf39df9d2b523cca22bc62">
  <xsd:schema xmlns:xsd="http://www.w3.org/2001/XMLSchema" xmlns:xs="http://www.w3.org/2001/XMLSchema" xmlns:p="http://schemas.microsoft.com/office/2006/metadata/properties" xmlns:ns3="8b46ce2f-1b51-4e7b-b6ae-f78b645670c9" xmlns:ns4="1a339b4b-851d-48e0-bca0-986dff884a85" targetNamespace="http://schemas.microsoft.com/office/2006/metadata/properties" ma:root="true" ma:fieldsID="34e68d439c6fb301719e8188d4c8795e" ns3:_="" ns4:_="">
    <xsd:import namespace="8b46ce2f-1b51-4e7b-b6ae-f78b645670c9"/>
    <xsd:import namespace="1a339b4b-851d-48e0-bca0-986dff884a8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ce2f-1b51-4e7b-b6ae-f78b645670c9"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SharingHintHash" ma:index="10" nillable="true" ma:displayName="Hash for deling av tips"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339b4b-851d-48e0-bca0-986dff884a8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7F6BD-2E23-4600-B2C8-4A1E27EC9E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1201A5-A678-40AC-BEFA-2F8C956228B0}">
  <ds:schemaRefs>
    <ds:schemaRef ds:uri="http://schemas.microsoft.com/sharepoint/v3/contenttype/forms"/>
  </ds:schemaRefs>
</ds:datastoreItem>
</file>

<file path=customXml/itemProps3.xml><?xml version="1.0" encoding="utf-8"?>
<ds:datastoreItem xmlns:ds="http://schemas.openxmlformats.org/officeDocument/2006/customXml" ds:itemID="{C85CAB9B-1623-4C17-AA3C-D8562958A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6ce2f-1b51-4e7b-b6ae-f78b645670c9"/>
    <ds:schemaRef ds:uri="1a339b4b-851d-48e0-bca0-986dff884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259</Words>
  <Characters>1373</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Morten Holt Zachariassen</dc:creator>
  <cp:keywords/>
  <dc:description/>
  <cp:lastModifiedBy>Katrine Austrud</cp:lastModifiedBy>
  <cp:revision>15</cp:revision>
  <dcterms:created xsi:type="dcterms:W3CDTF">2022-03-03T11:36:00Z</dcterms:created>
  <dcterms:modified xsi:type="dcterms:W3CDTF">2026-05-20T09:19:00Z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0x0101003A0A8D9B962BDC4CBDB876399E88590B</vt:lpwstr>
  </property>
</Properties>
</file>